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06cf7310c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44edfd262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b6233e9bae43c4" /><Relationship Type="http://schemas.openxmlformats.org/officeDocument/2006/relationships/numbering" Target="/word/numbering.xml" Id="Rbe05c0bda4314583" /><Relationship Type="http://schemas.openxmlformats.org/officeDocument/2006/relationships/settings" Target="/word/settings.xml" Id="R4741a0f5c9be4fae" /><Relationship Type="http://schemas.openxmlformats.org/officeDocument/2006/relationships/image" Target="/word/media/1f9a8484-6bc1-4e16-b90a-b00dbe1208a8.png" Id="R63744edfd26243f9" /></Relationships>
</file>