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ff8a97ecb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06e2f9536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Montasseaut,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4bb6fe6c5405c" /><Relationship Type="http://schemas.openxmlformats.org/officeDocument/2006/relationships/numbering" Target="/word/numbering.xml" Id="R8db97ebefb7c4051" /><Relationship Type="http://schemas.openxmlformats.org/officeDocument/2006/relationships/settings" Target="/word/settings.xml" Id="Rb1eed569e2d545c0" /><Relationship Type="http://schemas.openxmlformats.org/officeDocument/2006/relationships/image" Target="/word/media/80762842-94a9-4d72-92dd-0703b006cd77.png" Id="R1eb06e2f95364902" /></Relationships>
</file>