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1c23ea32143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e013cbfa9740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Montastruc-Saves,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26b01891cb4fd4" /><Relationship Type="http://schemas.openxmlformats.org/officeDocument/2006/relationships/numbering" Target="/word/numbering.xml" Id="Rc48baf7c436f451d" /><Relationship Type="http://schemas.openxmlformats.org/officeDocument/2006/relationships/settings" Target="/word/settings.xml" Id="R16796d6900234213" /><Relationship Type="http://schemas.openxmlformats.org/officeDocument/2006/relationships/image" Target="/word/media/a8ef482e-609f-486c-b241-0b3009c24998.png" Id="R2de013cbfa9740c0" /></Relationships>
</file>