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b00d3ee29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76e7d29ee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c51150d544606" /><Relationship Type="http://schemas.openxmlformats.org/officeDocument/2006/relationships/numbering" Target="/word/numbering.xml" Id="R4f4abd81ac464a76" /><Relationship Type="http://schemas.openxmlformats.org/officeDocument/2006/relationships/settings" Target="/word/settings.xml" Id="R6a74a88e01a34f95" /><Relationship Type="http://schemas.openxmlformats.org/officeDocument/2006/relationships/image" Target="/word/media/319af9bd-3047-44d3-be5f-f800f30be6a5.png" Id="R5f476e7d29ee4409" /></Relationships>
</file>