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ba330b06e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72fcbe9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df7a91004301" /><Relationship Type="http://schemas.openxmlformats.org/officeDocument/2006/relationships/numbering" Target="/word/numbering.xml" Id="Re405609456504d90" /><Relationship Type="http://schemas.openxmlformats.org/officeDocument/2006/relationships/settings" Target="/word/settings.xml" Id="R336bdbecba7d4b43" /><Relationship Type="http://schemas.openxmlformats.org/officeDocument/2006/relationships/image" Target="/word/media/6c080537-fdaf-410f-9380-7995df6f8657.png" Id="Rf65672fcbe954659" /></Relationships>
</file>