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ee5596e24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8dd30db37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Montbrillais,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56c8617c84ee9" /><Relationship Type="http://schemas.openxmlformats.org/officeDocument/2006/relationships/numbering" Target="/word/numbering.xml" Id="R48499f0eed7d4a3a" /><Relationship Type="http://schemas.openxmlformats.org/officeDocument/2006/relationships/settings" Target="/word/settings.xml" Id="Rcc551210597147bf" /><Relationship Type="http://schemas.openxmlformats.org/officeDocument/2006/relationships/image" Target="/word/media/5306b406-2782-4ca0-8636-df840eebc402.png" Id="Rec48dd30db37432b" /></Relationships>
</file>