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34cb3bc51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85a054156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d4bfee88041f6" /><Relationship Type="http://schemas.openxmlformats.org/officeDocument/2006/relationships/numbering" Target="/word/numbering.xml" Id="R437bf03bee134a11" /><Relationship Type="http://schemas.openxmlformats.org/officeDocument/2006/relationships/settings" Target="/word/settings.xml" Id="R7e9408df211a41a4" /><Relationship Type="http://schemas.openxmlformats.org/officeDocument/2006/relationships/image" Target="/word/media/c4e1cf1a-3e52-4979-bc00-c598312ada01.png" Id="Re4a85a0541564669" /></Relationships>
</file>