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d040b9b2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94f78f32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869d79594257" /><Relationship Type="http://schemas.openxmlformats.org/officeDocument/2006/relationships/numbering" Target="/word/numbering.xml" Id="R76ac93b0dfaa49bb" /><Relationship Type="http://schemas.openxmlformats.org/officeDocument/2006/relationships/settings" Target="/word/settings.xml" Id="R1651ab97b9ad49db" /><Relationship Type="http://schemas.openxmlformats.org/officeDocument/2006/relationships/image" Target="/word/media/6d4bafa8-f03c-444a-a002-a3ec15a30211.png" Id="R89594f78f3234c9a" /></Relationships>
</file>