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d98642407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381c192bd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Monthiers,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c7711632b432f" /><Relationship Type="http://schemas.openxmlformats.org/officeDocument/2006/relationships/numbering" Target="/word/numbering.xml" Id="R37f9a34a102f4961" /><Relationship Type="http://schemas.openxmlformats.org/officeDocument/2006/relationships/settings" Target="/word/settings.xml" Id="Ra0d6c7ae2f494f6c" /><Relationship Type="http://schemas.openxmlformats.org/officeDocument/2006/relationships/image" Target="/word/media/01fbf99b-a54f-4335-920b-25ccf2e0b07c.png" Id="R0ff381c192bd4c7e" /></Relationships>
</file>