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4be59fe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229bde7ec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Montigny-Lengrain,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8e87b23e4b1b" /><Relationship Type="http://schemas.openxmlformats.org/officeDocument/2006/relationships/numbering" Target="/word/numbering.xml" Id="R822e33a174124cd9" /><Relationship Type="http://schemas.openxmlformats.org/officeDocument/2006/relationships/settings" Target="/word/settings.xml" Id="Rdc38e20a5a7b4b8d" /><Relationship Type="http://schemas.openxmlformats.org/officeDocument/2006/relationships/image" Target="/word/media/53364457-5906-407e-a45e-144ea83ccd0e.png" Id="R792229bde7ec4c26" /></Relationships>
</file>