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d62ed6974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a443173b9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Montreal-les-Sources,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e5da8ea7548f7" /><Relationship Type="http://schemas.openxmlformats.org/officeDocument/2006/relationships/numbering" Target="/word/numbering.xml" Id="Rbed4f8faad864d1e" /><Relationship Type="http://schemas.openxmlformats.org/officeDocument/2006/relationships/settings" Target="/word/settings.xml" Id="R6b203bd45cb74d14" /><Relationship Type="http://schemas.openxmlformats.org/officeDocument/2006/relationships/image" Target="/word/media/a184d999-d490-4ccc-bc2d-1d211a5ef15c.png" Id="Re3ba443173b94c21" /></Relationships>
</file>