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f6f685732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b3f5c204e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1832d4f84f17" /><Relationship Type="http://schemas.openxmlformats.org/officeDocument/2006/relationships/numbering" Target="/word/numbering.xml" Id="Rfcb3d63267e54a68" /><Relationship Type="http://schemas.openxmlformats.org/officeDocument/2006/relationships/settings" Target="/word/settings.xml" Id="Re7f9badc1fc14831" /><Relationship Type="http://schemas.openxmlformats.org/officeDocument/2006/relationships/image" Target="/word/media/64241fb2-59e5-458a-9d14-46b3c6928e30.png" Id="Rb9db3f5c204e46fb" /></Relationships>
</file>