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2942e7592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adde06ac6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Montvalent,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6d2a5720245bc" /><Relationship Type="http://schemas.openxmlformats.org/officeDocument/2006/relationships/numbering" Target="/word/numbering.xml" Id="Rfacfa52f56cf4521" /><Relationship Type="http://schemas.openxmlformats.org/officeDocument/2006/relationships/settings" Target="/word/settings.xml" Id="R7a499e2780054d56" /><Relationship Type="http://schemas.openxmlformats.org/officeDocument/2006/relationships/image" Target="/word/media/068e21eb-1cc8-466f-b733-84f4a9dabc5f.png" Id="Ra13adde06ac6401e" /></Relationships>
</file>