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134c323fc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a8e642895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8dc2b7b9f460e" /><Relationship Type="http://schemas.openxmlformats.org/officeDocument/2006/relationships/numbering" Target="/word/numbering.xml" Id="R0f303070fb7a43eb" /><Relationship Type="http://schemas.openxmlformats.org/officeDocument/2006/relationships/settings" Target="/word/settings.xml" Id="R698ec31d51e14cc3" /><Relationship Type="http://schemas.openxmlformats.org/officeDocument/2006/relationships/image" Target="/word/media/62f1cc9d-b7f6-42ab-ac83-af3139b92819.png" Id="Re8ba8e64289547da" /></Relationships>
</file>