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3aaa500c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aafbe5875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0bb97e394eab" /><Relationship Type="http://schemas.openxmlformats.org/officeDocument/2006/relationships/numbering" Target="/word/numbering.xml" Id="R47846215ba354d8b" /><Relationship Type="http://schemas.openxmlformats.org/officeDocument/2006/relationships/settings" Target="/word/settings.xml" Id="R25c1fd5e0d7a4466" /><Relationship Type="http://schemas.openxmlformats.org/officeDocument/2006/relationships/image" Target="/word/media/08c60f7e-f08e-448d-bdac-72949381f46e.png" Id="R0b9aafbe58754c92" /></Relationships>
</file>