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f4d126d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47d4bac1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Mouilleron,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7e08a7bf4dc9" /><Relationship Type="http://schemas.openxmlformats.org/officeDocument/2006/relationships/numbering" Target="/word/numbering.xml" Id="R25e0877935a240b0" /><Relationship Type="http://schemas.openxmlformats.org/officeDocument/2006/relationships/settings" Target="/word/settings.xml" Id="R3ad7bf3a21404f3e" /><Relationship Type="http://schemas.openxmlformats.org/officeDocument/2006/relationships/image" Target="/word/media/34ea754b-c15b-4c53-8c0e-323b8fa09795.png" Id="Rbf847d4bac144775" /></Relationships>
</file>