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fe01e5676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ef7ba6f8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Moulin-Mage,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aab94352a4a02" /><Relationship Type="http://schemas.openxmlformats.org/officeDocument/2006/relationships/numbering" Target="/word/numbering.xml" Id="R76a450444b4745b3" /><Relationship Type="http://schemas.openxmlformats.org/officeDocument/2006/relationships/settings" Target="/word/settings.xml" Id="R2c531c2f619f44f2" /><Relationship Type="http://schemas.openxmlformats.org/officeDocument/2006/relationships/image" Target="/word/media/6196249f-919c-4d1f-9f7c-d1dd06466284.png" Id="Rc44bef7ba6f84a30" /></Relationships>
</file>