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15ff79273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6a2e38c6b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1612c04a94e03" /><Relationship Type="http://schemas.openxmlformats.org/officeDocument/2006/relationships/numbering" Target="/word/numbering.xml" Id="Rdba626f5c89c463c" /><Relationship Type="http://schemas.openxmlformats.org/officeDocument/2006/relationships/settings" Target="/word/settings.xml" Id="R41d67a5bd4714550" /><Relationship Type="http://schemas.openxmlformats.org/officeDocument/2006/relationships/image" Target="/word/media/39d19e29-91aa-431a-9bc4-3bbe18e2af60.png" Id="Rfa36a2e38c6b4819" /></Relationships>
</file>