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d33e0f3d6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67c5323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Mulhouse, Alsace,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0681c9b4c441a" /><Relationship Type="http://schemas.openxmlformats.org/officeDocument/2006/relationships/numbering" Target="/word/numbering.xml" Id="Re28f93ee102147f6" /><Relationship Type="http://schemas.openxmlformats.org/officeDocument/2006/relationships/settings" Target="/word/settings.xml" Id="R87313b2fb4b14c30" /><Relationship Type="http://schemas.openxmlformats.org/officeDocument/2006/relationships/image" Target="/word/media/c1901f28-8c2d-4506-9185-495563c13c75.png" Id="R1ce367c532334e9e" /></Relationships>
</file>