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ab1542cf7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772554dd0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Mulsanne,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53c5eb294e6e" /><Relationship Type="http://schemas.openxmlformats.org/officeDocument/2006/relationships/numbering" Target="/word/numbering.xml" Id="R3c99f455aa9649ee" /><Relationship Type="http://schemas.openxmlformats.org/officeDocument/2006/relationships/settings" Target="/word/settings.xml" Id="Ra2b81e2ba2074849" /><Relationship Type="http://schemas.openxmlformats.org/officeDocument/2006/relationships/image" Target="/word/media/dbe8f452-837b-4bd1-8ae5-061c0984f30c.png" Id="Rd3b772554dd04582" /></Relationships>
</file>