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a8c9e0b6b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6ecd05fe4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111e64d114c82" /><Relationship Type="http://schemas.openxmlformats.org/officeDocument/2006/relationships/numbering" Target="/word/numbering.xml" Id="Rb462dae3a52a4831" /><Relationship Type="http://schemas.openxmlformats.org/officeDocument/2006/relationships/settings" Target="/word/settings.xml" Id="R9b5ef66b6eb842db" /><Relationship Type="http://schemas.openxmlformats.org/officeDocument/2006/relationships/image" Target="/word/media/d7dd6079-a111-4e76-8f4f-494fa4df3b97.png" Id="R3126ecd05fe447eb" /></Relationships>
</file>