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d1c9921bb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faaa645e2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340fbcc2240df" /><Relationship Type="http://schemas.openxmlformats.org/officeDocument/2006/relationships/numbering" Target="/word/numbering.xml" Id="R5588e62b05534d58" /><Relationship Type="http://schemas.openxmlformats.org/officeDocument/2006/relationships/settings" Target="/word/settings.xml" Id="R0c4625adad354880" /><Relationship Type="http://schemas.openxmlformats.org/officeDocument/2006/relationships/image" Target="/word/media/b4997bdb-8cc6-4410-bc8d-c4d82892520e.png" Id="Re60faaa645e24632" /></Relationships>
</file>