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927b7e7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6a75e85a8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Nahuja,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8581f1b44e6e" /><Relationship Type="http://schemas.openxmlformats.org/officeDocument/2006/relationships/numbering" Target="/word/numbering.xml" Id="R1802ffa2303347cd" /><Relationship Type="http://schemas.openxmlformats.org/officeDocument/2006/relationships/settings" Target="/word/settings.xml" Id="R21bbd8ec5b1f4171" /><Relationship Type="http://schemas.openxmlformats.org/officeDocument/2006/relationships/image" Target="/word/media/7dc58de1-b999-450b-bfd9-5027f3b9c4f8.png" Id="Rec66a75e85a8430a" /></Relationships>
</file>