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d03dee1fa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65a628830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Naillat,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3567b1ecd46e7" /><Relationship Type="http://schemas.openxmlformats.org/officeDocument/2006/relationships/numbering" Target="/word/numbering.xml" Id="Red1f74d3acf24a7d" /><Relationship Type="http://schemas.openxmlformats.org/officeDocument/2006/relationships/settings" Target="/word/settings.xml" Id="R47043af924fb478d" /><Relationship Type="http://schemas.openxmlformats.org/officeDocument/2006/relationships/image" Target="/word/media/a5ad5017-2dd5-4a78-a27e-f98e9c538310.png" Id="R90f65a62883046d1" /></Relationships>
</file>