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39be8f5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2f9aed48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d8aa9572f47be" /><Relationship Type="http://schemas.openxmlformats.org/officeDocument/2006/relationships/numbering" Target="/word/numbering.xml" Id="R56d4bc4629b242a5" /><Relationship Type="http://schemas.openxmlformats.org/officeDocument/2006/relationships/settings" Target="/word/settings.xml" Id="R415fe2260e6d43e9" /><Relationship Type="http://schemas.openxmlformats.org/officeDocument/2006/relationships/image" Target="/word/media/d35b4350-ec53-4d61-9722-8dd4be1bc164.png" Id="R6ed2f9aed48b43f6" /></Relationships>
</file>