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98ccb3182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1a68da57b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Negrepelisse,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8c34dd9c04871" /><Relationship Type="http://schemas.openxmlformats.org/officeDocument/2006/relationships/numbering" Target="/word/numbering.xml" Id="Rf3d58d39d4ea4805" /><Relationship Type="http://schemas.openxmlformats.org/officeDocument/2006/relationships/settings" Target="/word/settings.xml" Id="Ra9e73a90276d4c70" /><Relationship Type="http://schemas.openxmlformats.org/officeDocument/2006/relationships/image" Target="/word/media/8eb9873b-34fa-458b-8d7f-380ff5089a97.png" Id="R0921a68da57b4469" /></Relationships>
</file>