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ce7c5fde2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caf3c3f97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df84624cc4460" /><Relationship Type="http://schemas.openxmlformats.org/officeDocument/2006/relationships/numbering" Target="/word/numbering.xml" Id="Re4a4f90968bf46c1" /><Relationship Type="http://schemas.openxmlformats.org/officeDocument/2006/relationships/settings" Target="/word/settings.xml" Id="R4f76c1563b654635" /><Relationship Type="http://schemas.openxmlformats.org/officeDocument/2006/relationships/image" Target="/word/media/e3ee4e68-520f-4481-9b5d-1a3d72e7dd13.png" Id="R070caf3c3f974eb3" /></Relationships>
</file>