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177f8766e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9a7428335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Neufbosc,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51eddc6634ff2" /><Relationship Type="http://schemas.openxmlformats.org/officeDocument/2006/relationships/numbering" Target="/word/numbering.xml" Id="R9643856578f14842" /><Relationship Type="http://schemas.openxmlformats.org/officeDocument/2006/relationships/settings" Target="/word/settings.xml" Id="Rdb9e09fd94d14273" /><Relationship Type="http://schemas.openxmlformats.org/officeDocument/2006/relationships/image" Target="/word/media/9205d19c-1005-45dd-82bb-d0bf5b8d610c.png" Id="Rc429a7428335466e" /></Relationships>
</file>