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eb4a0acc7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9cef9bed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Neufmoulins,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788bb3304f43" /><Relationship Type="http://schemas.openxmlformats.org/officeDocument/2006/relationships/numbering" Target="/word/numbering.xml" Id="R153f54c8a42b4aec" /><Relationship Type="http://schemas.openxmlformats.org/officeDocument/2006/relationships/settings" Target="/word/settings.xml" Id="R57c88af201184549" /><Relationship Type="http://schemas.openxmlformats.org/officeDocument/2006/relationships/image" Target="/word/media/3283dfeb-73aa-428e-8202-a7123bfe5523.png" Id="R086c9cef9bed4868" /></Relationships>
</file>