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abbb972c9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4a67aee3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7dd46fc364b7f" /><Relationship Type="http://schemas.openxmlformats.org/officeDocument/2006/relationships/numbering" Target="/word/numbering.xml" Id="Rfb8e4000dc7c4afe" /><Relationship Type="http://schemas.openxmlformats.org/officeDocument/2006/relationships/settings" Target="/word/settings.xml" Id="R119f54ab98d94d54" /><Relationship Type="http://schemas.openxmlformats.org/officeDocument/2006/relationships/image" Target="/word/media/26ec3c1b-2130-45f8-9461-61f216de9d30.png" Id="R4bda4a67aee34102" /></Relationships>
</file>