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a75694e9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b7111a41c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Neuilly-le-Dien,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5995842da4ee5" /><Relationship Type="http://schemas.openxmlformats.org/officeDocument/2006/relationships/numbering" Target="/word/numbering.xml" Id="R5573134614c94916" /><Relationship Type="http://schemas.openxmlformats.org/officeDocument/2006/relationships/settings" Target="/word/settings.xml" Id="R1445e53f8269437a" /><Relationship Type="http://schemas.openxmlformats.org/officeDocument/2006/relationships/image" Target="/word/media/99a049ab-9cfb-4edd-bcd7-8e10e68f7a68.png" Id="R3e0b7111a41c49ee" /></Relationships>
</file>