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d91246847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aaa34f972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d4454fab840e5" /><Relationship Type="http://schemas.openxmlformats.org/officeDocument/2006/relationships/numbering" Target="/word/numbering.xml" Id="R05939e7237d04339" /><Relationship Type="http://schemas.openxmlformats.org/officeDocument/2006/relationships/settings" Target="/word/settings.xml" Id="R97da4b103ac74de2" /><Relationship Type="http://schemas.openxmlformats.org/officeDocument/2006/relationships/image" Target="/word/media/0ce9f5bb-09eb-49f6-94c4-918245189187.png" Id="Rf90aaa34f9724e3a" /></Relationships>
</file>