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dfe2d476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7cdc1f2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Neuville-Ferrieres,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08a006444775" /><Relationship Type="http://schemas.openxmlformats.org/officeDocument/2006/relationships/numbering" Target="/word/numbering.xml" Id="R44e08fd9aa664e9e" /><Relationship Type="http://schemas.openxmlformats.org/officeDocument/2006/relationships/settings" Target="/word/settings.xml" Id="R8d1b7ab7248540df" /><Relationship Type="http://schemas.openxmlformats.org/officeDocument/2006/relationships/image" Target="/word/media/deee0636-9ba9-47f8-8c1c-600456429a91.png" Id="Re2ad7cdc1f2f4eca" /></Relationships>
</file>