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39a036263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0973ac37c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Neuville-sur-Oise,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e47946d7e4eff" /><Relationship Type="http://schemas.openxmlformats.org/officeDocument/2006/relationships/numbering" Target="/word/numbering.xml" Id="R3ef4054cda9c4f63" /><Relationship Type="http://schemas.openxmlformats.org/officeDocument/2006/relationships/settings" Target="/word/settings.xml" Id="Rcde1dcdbc0014f98" /><Relationship Type="http://schemas.openxmlformats.org/officeDocument/2006/relationships/image" Target="/word/media/448690d8-2e79-462a-b686-a464af07e5f5.png" Id="Rad30973ac37c4ba6" /></Relationships>
</file>