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54d872392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202488da3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Neuville-Vitasse,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1f67ce8214d59" /><Relationship Type="http://schemas.openxmlformats.org/officeDocument/2006/relationships/numbering" Target="/word/numbering.xml" Id="R58d4f3fb78c541a7" /><Relationship Type="http://schemas.openxmlformats.org/officeDocument/2006/relationships/settings" Target="/word/settings.xml" Id="R8a26ce2f595845e7" /><Relationship Type="http://schemas.openxmlformats.org/officeDocument/2006/relationships/image" Target="/word/media/80308f57-b071-42bc-b3d3-10c5259e7893.png" Id="Rf00202488da34423" /></Relationships>
</file>