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a51ce7f9b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644dd907c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Nogueres,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6ea483cfd40d6" /><Relationship Type="http://schemas.openxmlformats.org/officeDocument/2006/relationships/numbering" Target="/word/numbering.xml" Id="R8f3037490b6f426e" /><Relationship Type="http://schemas.openxmlformats.org/officeDocument/2006/relationships/settings" Target="/word/settings.xml" Id="R987d3bc3bf2e4148" /><Relationship Type="http://schemas.openxmlformats.org/officeDocument/2006/relationships/image" Target="/word/media/894a2042-6483-49a7-8cd6-83e922d7a934.png" Id="Rf5f644dd907c48ea" /></Relationships>
</file>