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dccab7098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273c1d32f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2c21e64904981" /><Relationship Type="http://schemas.openxmlformats.org/officeDocument/2006/relationships/numbering" Target="/word/numbering.xml" Id="R7a01169e58e7403a" /><Relationship Type="http://schemas.openxmlformats.org/officeDocument/2006/relationships/settings" Target="/word/settings.xml" Id="R9db48c8201984499" /><Relationship Type="http://schemas.openxmlformats.org/officeDocument/2006/relationships/image" Target="/word/media/754f0320-87b4-4ff9-90b7-1414787b1f8e.png" Id="Rc95273c1d32f4e70" /></Relationships>
</file>