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e19d2002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463e2e17e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75d7182764290" /><Relationship Type="http://schemas.openxmlformats.org/officeDocument/2006/relationships/numbering" Target="/word/numbering.xml" Id="R039a716f861a46e4" /><Relationship Type="http://schemas.openxmlformats.org/officeDocument/2006/relationships/settings" Target="/word/settings.xml" Id="R2e9937acb9ec4e01" /><Relationship Type="http://schemas.openxmlformats.org/officeDocument/2006/relationships/image" Target="/word/media/285bd25b-a52e-48bd-92ea-ba6bcc3647fe.png" Id="Re19463e2e17e449b" /></Relationships>
</file>