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ec8dece0a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a81cd290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2307b5e144bd" /><Relationship Type="http://schemas.openxmlformats.org/officeDocument/2006/relationships/numbering" Target="/word/numbering.xml" Id="R4543256ec6734dbb" /><Relationship Type="http://schemas.openxmlformats.org/officeDocument/2006/relationships/settings" Target="/word/settings.xml" Id="R7ce4fc0d023241a9" /><Relationship Type="http://schemas.openxmlformats.org/officeDocument/2006/relationships/image" Target="/word/media/bf1725e1-4002-47dd-b49f-3eedd8f59f21.png" Id="R1e6a81cd29044dce" /></Relationships>
</file>