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dbd162b08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a5d21a01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Nouailhas,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e29966704c99" /><Relationship Type="http://schemas.openxmlformats.org/officeDocument/2006/relationships/numbering" Target="/word/numbering.xml" Id="R5aa211e06fbd415b" /><Relationship Type="http://schemas.openxmlformats.org/officeDocument/2006/relationships/settings" Target="/word/settings.xml" Id="R36cc30b6150741eb" /><Relationship Type="http://schemas.openxmlformats.org/officeDocument/2006/relationships/image" Target="/word/media/3a2af4b5-bb51-4e44-b426-067563807ff9.png" Id="R24fa5d21a0124ed9" /></Relationships>
</file>