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9258dd61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43acec9a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Nuret-le-Ferron,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4996e93fc4870" /><Relationship Type="http://schemas.openxmlformats.org/officeDocument/2006/relationships/numbering" Target="/word/numbering.xml" Id="R8d21a2ff3f9140ef" /><Relationship Type="http://schemas.openxmlformats.org/officeDocument/2006/relationships/settings" Target="/word/settings.xml" Id="R73ebc74d255c40b0" /><Relationship Type="http://schemas.openxmlformats.org/officeDocument/2006/relationships/image" Target="/word/media/e5c4993f-8d83-4872-a5ed-0d2ecda60c50.png" Id="R1cd143acec9a423a" /></Relationships>
</file>