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a56d76e3a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397d294af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Obterre,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a57af8c44487c" /><Relationship Type="http://schemas.openxmlformats.org/officeDocument/2006/relationships/numbering" Target="/word/numbering.xml" Id="R174ebb8b573947fe" /><Relationship Type="http://schemas.openxmlformats.org/officeDocument/2006/relationships/settings" Target="/word/settings.xml" Id="R8578a921a37b4cec" /><Relationship Type="http://schemas.openxmlformats.org/officeDocument/2006/relationships/image" Target="/word/media/f5b22b89-b2b8-4d3b-9fba-7dabdf61cc0c.png" Id="R6a1397d294af4c28" /></Relationships>
</file>