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e4e13aa48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f02687d37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Occoches,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1b86616fc43b6" /><Relationship Type="http://schemas.openxmlformats.org/officeDocument/2006/relationships/numbering" Target="/word/numbering.xml" Id="Rba76d3c60bca456f" /><Relationship Type="http://schemas.openxmlformats.org/officeDocument/2006/relationships/settings" Target="/word/settings.xml" Id="Rbe9236c031554f77" /><Relationship Type="http://schemas.openxmlformats.org/officeDocument/2006/relationships/image" Target="/word/media/b3611337-d520-456f-8ec9-e60926509083.png" Id="Rf7ff02687d3743e9" /></Relationships>
</file>