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45f57604e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0b81fff2e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faf98d111428c" /><Relationship Type="http://schemas.openxmlformats.org/officeDocument/2006/relationships/numbering" Target="/word/numbering.xml" Id="Rc7ae1de9e7ad47b9" /><Relationship Type="http://schemas.openxmlformats.org/officeDocument/2006/relationships/settings" Target="/word/settings.xml" Id="Rf8aad5cd04a945e1" /><Relationship Type="http://schemas.openxmlformats.org/officeDocument/2006/relationships/image" Target="/word/media/4524f271-5a25-4af0-9706-4d03419c3f0b.png" Id="Rf830b81fff2e42eb" /></Relationships>
</file>