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dd51f94eb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90640251d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Ommoy,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596cdab9e498f" /><Relationship Type="http://schemas.openxmlformats.org/officeDocument/2006/relationships/numbering" Target="/word/numbering.xml" Id="R123ee5eec6284d60" /><Relationship Type="http://schemas.openxmlformats.org/officeDocument/2006/relationships/settings" Target="/word/settings.xml" Id="R3ede9169fec643a2" /><Relationship Type="http://schemas.openxmlformats.org/officeDocument/2006/relationships/image" Target="/word/media/ca4071e1-4e59-4cf5-9eb4-b3cd1a78ce96.png" Id="Rb5490640251d40cc" /></Relationships>
</file>