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bde656f3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a76990337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df8990974b75" /><Relationship Type="http://schemas.openxmlformats.org/officeDocument/2006/relationships/numbering" Target="/word/numbering.xml" Id="Rdf012f60d7f441be" /><Relationship Type="http://schemas.openxmlformats.org/officeDocument/2006/relationships/settings" Target="/word/settings.xml" Id="Rab49e42d57e34ba3" /><Relationship Type="http://schemas.openxmlformats.org/officeDocument/2006/relationships/image" Target="/word/media/4387c10f-6aff-4d73-9953-b460a38c6dd7.png" Id="R7f2a7699033740e6" /></Relationships>
</file>