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785898557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cee8da878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Orbey,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92e94b00b47b4" /><Relationship Type="http://schemas.openxmlformats.org/officeDocument/2006/relationships/numbering" Target="/word/numbering.xml" Id="Rb5a9150ff3734dce" /><Relationship Type="http://schemas.openxmlformats.org/officeDocument/2006/relationships/settings" Target="/word/settings.xml" Id="R93eb2cc536374d90" /><Relationship Type="http://schemas.openxmlformats.org/officeDocument/2006/relationships/image" Target="/word/media/45e5faca-34bc-428b-a360-132a7d01c0bd.png" Id="Rc85cee8da8784202" /></Relationships>
</file>