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310ca1b9e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07e6365b8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Orchamps-Vennes,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1ac0de778497c" /><Relationship Type="http://schemas.openxmlformats.org/officeDocument/2006/relationships/numbering" Target="/word/numbering.xml" Id="R1d3bfa92680147c3" /><Relationship Type="http://schemas.openxmlformats.org/officeDocument/2006/relationships/settings" Target="/word/settings.xml" Id="R8f6962a9ffbc48b3" /><Relationship Type="http://schemas.openxmlformats.org/officeDocument/2006/relationships/image" Target="/word/media/0670fc72-d421-4eed-924e-3c7d85d5570d.png" Id="R11007e6365b840bc" /></Relationships>
</file>