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11f970d53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30efe63d9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cfa80d032481e" /><Relationship Type="http://schemas.openxmlformats.org/officeDocument/2006/relationships/numbering" Target="/word/numbering.xml" Id="R0175a24d251b4bc2" /><Relationship Type="http://schemas.openxmlformats.org/officeDocument/2006/relationships/settings" Target="/word/settings.xml" Id="Rf43510da8fe14316" /><Relationship Type="http://schemas.openxmlformats.org/officeDocument/2006/relationships/image" Target="/word/media/fee8bc8e-a205-412e-bd64-e6cb7fedea5a.png" Id="R00130efe63d94b2e" /></Relationships>
</file>