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f82458e81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21138ea7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Orgerus,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bde1202bf4d02" /><Relationship Type="http://schemas.openxmlformats.org/officeDocument/2006/relationships/numbering" Target="/word/numbering.xml" Id="Rd6bd140e9f214ff2" /><Relationship Type="http://schemas.openxmlformats.org/officeDocument/2006/relationships/settings" Target="/word/settings.xml" Id="Rc80613cffb434d10" /><Relationship Type="http://schemas.openxmlformats.org/officeDocument/2006/relationships/image" Target="/word/media/e1f2a194-43b3-4d94-acdb-211af26dd3ee.png" Id="R71021138ea744c92" /></Relationships>
</file>